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19" w:rsidRDefault="00CE3319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>ISTITUTO COMPRENSIVO N°13</w:t>
      </w:r>
    </w:p>
    <w:p w:rsidR="00CE3319" w:rsidRDefault="00CE3319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>SCUOLA SECONDARIA DI 1° GRADO LEONARDO DA VINCI                           A.S. 2017/18</w:t>
      </w:r>
    </w:p>
    <w:p w:rsidR="00CE3319" w:rsidRDefault="00CE3319" w:rsidP="005B0478">
      <w:pPr>
        <w:jc w:val="both"/>
        <w:rPr>
          <w:color w:val="000000" w:themeColor="text1"/>
        </w:rPr>
      </w:pPr>
    </w:p>
    <w:p w:rsidR="00CE3319" w:rsidRDefault="00CE3319" w:rsidP="005B0478">
      <w:pPr>
        <w:jc w:val="both"/>
        <w:rPr>
          <w:color w:val="000000" w:themeColor="text1"/>
        </w:rPr>
      </w:pPr>
    </w:p>
    <w:p w:rsidR="005B0478" w:rsidRDefault="005B0478" w:rsidP="005B0478">
      <w:pPr>
        <w:jc w:val="both"/>
        <w:rPr>
          <w:color w:val="000000" w:themeColor="text1"/>
        </w:rPr>
      </w:pPr>
    </w:p>
    <w:p w:rsidR="005B0478" w:rsidRDefault="005B0478" w:rsidP="005B0478">
      <w:pPr>
        <w:jc w:val="both"/>
        <w:rPr>
          <w:color w:val="000000" w:themeColor="text1"/>
        </w:rPr>
      </w:pPr>
    </w:p>
    <w:p w:rsidR="00CE3319" w:rsidRDefault="00CE3319" w:rsidP="005B0478">
      <w:pPr>
        <w:jc w:val="both"/>
        <w:rPr>
          <w:color w:val="000000" w:themeColor="text1"/>
        </w:rPr>
      </w:pPr>
    </w:p>
    <w:p w:rsidR="00CE3319" w:rsidRDefault="001D7DB5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CE3319">
        <w:rPr>
          <w:color w:val="000000" w:themeColor="text1"/>
        </w:rPr>
        <w:t xml:space="preserve"> VERBALE SOTTOCOMMISSIONE </w:t>
      </w:r>
      <w:r>
        <w:rPr>
          <w:color w:val="000000" w:themeColor="text1"/>
        </w:rPr>
        <w:t xml:space="preserve"> DELLA” </w:t>
      </w:r>
      <w:r w:rsidR="00CE3319">
        <w:rPr>
          <w:color w:val="000000" w:themeColor="text1"/>
        </w:rPr>
        <w:t>COMMISSIONE CURRICOLO VERTICALE</w:t>
      </w:r>
      <w:r>
        <w:rPr>
          <w:color w:val="000000" w:themeColor="text1"/>
        </w:rPr>
        <w:t>”</w:t>
      </w:r>
      <w:r w:rsidR="00CE3319">
        <w:rPr>
          <w:color w:val="000000" w:themeColor="text1"/>
        </w:rPr>
        <w:t xml:space="preserve">      </w:t>
      </w:r>
    </w:p>
    <w:p w:rsidR="00CE3319" w:rsidRDefault="00CE3319" w:rsidP="005B0478">
      <w:pPr>
        <w:jc w:val="both"/>
        <w:rPr>
          <w:color w:val="000000" w:themeColor="text1"/>
        </w:rPr>
      </w:pPr>
    </w:p>
    <w:p w:rsidR="00CE3319" w:rsidRDefault="00CE3319" w:rsidP="005B0478">
      <w:pPr>
        <w:jc w:val="both"/>
        <w:rPr>
          <w:color w:val="000000" w:themeColor="text1"/>
        </w:rPr>
      </w:pPr>
    </w:p>
    <w:p w:rsidR="005B0478" w:rsidRDefault="00CE3319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Oggi 22 novembre 2017 le docenti Fucci, </w:t>
      </w:r>
      <w:proofErr w:type="spellStart"/>
      <w:r>
        <w:rPr>
          <w:color w:val="000000" w:themeColor="text1"/>
        </w:rPr>
        <w:t>Negrini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Parisini</w:t>
      </w:r>
      <w:proofErr w:type="spellEnd"/>
      <w:r>
        <w:rPr>
          <w:color w:val="000000" w:themeColor="text1"/>
        </w:rPr>
        <w:t xml:space="preserve"> si sono riunite nelle sala  insegnanti del </w:t>
      </w:r>
    </w:p>
    <w:p w:rsidR="005B0478" w:rsidRDefault="005B0478" w:rsidP="005B0478">
      <w:pPr>
        <w:jc w:val="both"/>
        <w:rPr>
          <w:color w:val="000000" w:themeColor="text1"/>
        </w:rPr>
      </w:pPr>
    </w:p>
    <w:p w:rsidR="005B0478" w:rsidRDefault="00CE3319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plesso Leonardo da Vinci dalle ore 14,30 alle 16,30 per impostare una proposta di griglia di </w:t>
      </w:r>
    </w:p>
    <w:p w:rsidR="005B0478" w:rsidRDefault="005B0478" w:rsidP="005B0478">
      <w:pPr>
        <w:jc w:val="both"/>
        <w:rPr>
          <w:color w:val="000000" w:themeColor="text1"/>
        </w:rPr>
      </w:pPr>
    </w:p>
    <w:p w:rsidR="00CE3319" w:rsidRDefault="00CE3319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>valutazione per la competenza trasversale IMPARARE AD IMPARARE.</w:t>
      </w:r>
    </w:p>
    <w:p w:rsidR="005B0478" w:rsidRDefault="005B0478" w:rsidP="005B0478">
      <w:pPr>
        <w:jc w:val="both"/>
        <w:rPr>
          <w:color w:val="000000" w:themeColor="text1"/>
        </w:rPr>
      </w:pPr>
    </w:p>
    <w:p w:rsidR="001D7DB5" w:rsidRDefault="00CE3319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>La griglia preparata riporta le</w:t>
      </w:r>
      <w:r w:rsidR="001D7DB5">
        <w:rPr>
          <w:color w:val="000000" w:themeColor="text1"/>
        </w:rPr>
        <w:t xml:space="preserve"> seguenti</w:t>
      </w:r>
      <w:r>
        <w:rPr>
          <w:color w:val="000000" w:themeColor="text1"/>
        </w:rPr>
        <w:t xml:space="preserve"> abilità</w:t>
      </w:r>
      <w:r w:rsidR="001D7DB5">
        <w:rPr>
          <w:color w:val="000000" w:themeColor="text1"/>
        </w:rPr>
        <w:t>:</w:t>
      </w:r>
    </w:p>
    <w:p w:rsidR="005B0478" w:rsidRDefault="005B0478" w:rsidP="005B0478">
      <w:pPr>
        <w:jc w:val="both"/>
        <w:rPr>
          <w:color w:val="000000" w:themeColor="text1"/>
        </w:rPr>
      </w:pPr>
    </w:p>
    <w:p w:rsidR="001D7DB5" w:rsidRDefault="001D7DB5" w:rsidP="005B0478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Reperire e organizzare informazioni da varie fonti</w:t>
      </w:r>
    </w:p>
    <w:p w:rsidR="001D7DB5" w:rsidRDefault="001D7DB5" w:rsidP="005B0478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Acquisizione di un metodo di studio e di lavoro</w:t>
      </w:r>
    </w:p>
    <w:p w:rsidR="001D7DB5" w:rsidRDefault="001D7DB5" w:rsidP="005B0478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Autovalutazione/conoscenza di sé  (questa abilità riporta per il momento 2 proposte di autovalutazione per ogni livello in attesa di scegliere la più efficace)</w:t>
      </w:r>
    </w:p>
    <w:p w:rsidR="001D7DB5" w:rsidRDefault="001D7DB5" w:rsidP="005B0478">
      <w:pPr>
        <w:jc w:val="both"/>
        <w:rPr>
          <w:color w:val="000000" w:themeColor="text1"/>
        </w:rPr>
      </w:pPr>
    </w:p>
    <w:p w:rsidR="001D7DB5" w:rsidRDefault="001D7DB5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>Per ogni abilità sono stati declinati gli indicatori dei vari livelli di valutazione.</w:t>
      </w:r>
    </w:p>
    <w:p w:rsidR="005B0478" w:rsidRDefault="005B0478" w:rsidP="005B0478">
      <w:pPr>
        <w:jc w:val="both"/>
        <w:rPr>
          <w:color w:val="000000" w:themeColor="text1"/>
        </w:rPr>
      </w:pPr>
    </w:p>
    <w:p w:rsidR="005B0478" w:rsidRDefault="001D7DB5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>I materiali prodotti</w:t>
      </w:r>
      <w:r w:rsidR="005B0478">
        <w:rPr>
          <w:color w:val="000000" w:themeColor="text1"/>
        </w:rPr>
        <w:t>, con il nome di PROVA,</w:t>
      </w:r>
      <w:r>
        <w:rPr>
          <w:color w:val="000000" w:themeColor="text1"/>
        </w:rPr>
        <w:t xml:space="preserve"> sono stati inseriti sul Drive nella sottocartella condivisa </w:t>
      </w:r>
    </w:p>
    <w:p w:rsidR="005B0478" w:rsidRDefault="005B0478" w:rsidP="005B0478">
      <w:pPr>
        <w:jc w:val="both"/>
        <w:rPr>
          <w:color w:val="000000" w:themeColor="text1"/>
        </w:rPr>
      </w:pPr>
    </w:p>
    <w:p w:rsidR="005B0478" w:rsidRDefault="001D7DB5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>IMPARARE AD IMPARARE, in att</w:t>
      </w:r>
      <w:r w:rsidR="005B0478">
        <w:rPr>
          <w:color w:val="000000" w:themeColor="text1"/>
        </w:rPr>
        <w:t>esa di un primo confronto con</w:t>
      </w:r>
      <w:r>
        <w:rPr>
          <w:color w:val="000000" w:themeColor="text1"/>
        </w:rPr>
        <w:t xml:space="preserve"> altre colleghe, per poi </w:t>
      </w:r>
    </w:p>
    <w:p w:rsidR="005B0478" w:rsidRDefault="005B0478" w:rsidP="005B0478">
      <w:pPr>
        <w:jc w:val="both"/>
        <w:rPr>
          <w:color w:val="000000" w:themeColor="text1"/>
        </w:rPr>
      </w:pPr>
    </w:p>
    <w:p w:rsidR="005B0478" w:rsidRDefault="001D7DB5" w:rsidP="005B0478">
      <w:pPr>
        <w:jc w:val="both"/>
        <w:rPr>
          <w:color w:val="000000" w:themeColor="text1"/>
        </w:rPr>
      </w:pPr>
      <w:r>
        <w:rPr>
          <w:color w:val="000000" w:themeColor="text1"/>
        </w:rPr>
        <w:t>terminare, nel corso di un altro incontro della sottocommissione, il segmento di lavoro assegnato.</w:t>
      </w:r>
      <w:r w:rsidR="00CE3319" w:rsidRPr="001D7DB5">
        <w:rPr>
          <w:color w:val="000000" w:themeColor="text1"/>
        </w:rPr>
        <w:t xml:space="preserve">  </w:t>
      </w:r>
    </w:p>
    <w:p w:rsidR="005B0478" w:rsidRDefault="005B0478" w:rsidP="005B0478">
      <w:pPr>
        <w:jc w:val="both"/>
        <w:rPr>
          <w:color w:val="000000" w:themeColor="text1"/>
        </w:rPr>
      </w:pPr>
    </w:p>
    <w:p w:rsidR="005B0478" w:rsidRDefault="005B0478" w:rsidP="005B0478">
      <w:pPr>
        <w:jc w:val="both"/>
        <w:rPr>
          <w:color w:val="000000" w:themeColor="text1"/>
        </w:rPr>
      </w:pPr>
    </w:p>
    <w:p w:rsidR="00CE3319" w:rsidRPr="001D7DB5" w:rsidRDefault="00CE3319" w:rsidP="005B0478">
      <w:pPr>
        <w:jc w:val="both"/>
        <w:rPr>
          <w:color w:val="000000" w:themeColor="text1"/>
        </w:rPr>
      </w:pPr>
      <w:bookmarkStart w:id="0" w:name="_GoBack"/>
      <w:bookmarkEnd w:id="0"/>
      <w:r w:rsidRPr="001D7DB5">
        <w:rPr>
          <w:color w:val="000000" w:themeColor="text1"/>
        </w:rPr>
        <w:t xml:space="preserve">                                                      </w:t>
      </w:r>
    </w:p>
    <w:p w:rsidR="00CE3319" w:rsidRDefault="00CE3319" w:rsidP="005B0478">
      <w:pPr>
        <w:jc w:val="both"/>
      </w:pPr>
    </w:p>
    <w:p w:rsidR="001F5856" w:rsidRDefault="001F5856" w:rsidP="005B0478">
      <w:pPr>
        <w:jc w:val="both"/>
      </w:pPr>
    </w:p>
    <w:sectPr w:rsidR="001F5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7A6A"/>
    <w:multiLevelType w:val="hybridMultilevel"/>
    <w:tmpl w:val="2A067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19"/>
    <w:rsid w:val="001D7DB5"/>
    <w:rsid w:val="001F5856"/>
    <w:rsid w:val="005B0478"/>
    <w:rsid w:val="00C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7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donatella</cp:lastModifiedBy>
  <cp:revision>2</cp:revision>
  <dcterms:created xsi:type="dcterms:W3CDTF">2017-11-22T17:01:00Z</dcterms:created>
  <dcterms:modified xsi:type="dcterms:W3CDTF">2017-11-22T17:26:00Z</dcterms:modified>
</cp:coreProperties>
</file>